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A896" w14:textId="0535B1A5" w:rsidR="000643BB" w:rsidRPr="005B10CF" w:rsidRDefault="000643BB" w:rsidP="000643BB">
      <w:pPr>
        <w:rPr>
          <w:sz w:val="36"/>
          <w:szCs w:val="36"/>
          <w:lang w:val="en-GB"/>
        </w:rPr>
      </w:pPr>
      <w:r w:rsidRPr="005B10CF">
        <w:rPr>
          <w:sz w:val="36"/>
          <w:szCs w:val="36"/>
          <w:lang w:val="en-GB"/>
        </w:rPr>
        <w:t xml:space="preserve">Visitor’s programme final report </w:t>
      </w:r>
      <w:r w:rsidR="00BD4862">
        <w:rPr>
          <w:sz w:val="36"/>
          <w:szCs w:val="36"/>
          <w:lang w:val="en-GB"/>
        </w:rPr>
        <w:t>– Exchange/Sabbatical</w:t>
      </w:r>
    </w:p>
    <w:p w14:paraId="542FF618" w14:textId="77777777" w:rsidR="000643BB" w:rsidRPr="005B10CF" w:rsidRDefault="000643BB" w:rsidP="000643BB">
      <w:pPr>
        <w:rPr>
          <w:lang w:val="en-GB"/>
        </w:rPr>
      </w:pPr>
    </w:p>
    <w:p w14:paraId="4FF84482" w14:textId="7E5255BF" w:rsidR="000643BB" w:rsidRPr="005B10CF" w:rsidRDefault="000643BB" w:rsidP="000643BB">
      <w:pPr>
        <w:rPr>
          <w:sz w:val="20"/>
          <w:lang w:val="en-GB"/>
        </w:rPr>
      </w:pPr>
      <w:r w:rsidRPr="005B10CF">
        <w:rPr>
          <w:sz w:val="20"/>
          <w:lang w:val="en-GB"/>
        </w:rPr>
        <w:t xml:space="preserve">As a prerequisite for awarding the </w:t>
      </w:r>
      <w:r w:rsidR="00CA7582">
        <w:rPr>
          <w:sz w:val="20"/>
          <w:lang w:val="en-GB"/>
        </w:rPr>
        <w:t>QDNL</w:t>
      </w:r>
      <w:r w:rsidR="005B10CF">
        <w:rPr>
          <w:sz w:val="20"/>
          <w:lang w:val="en-GB"/>
        </w:rPr>
        <w:t xml:space="preserve"> </w:t>
      </w:r>
      <w:r w:rsidRPr="005B10CF">
        <w:rPr>
          <w:sz w:val="20"/>
          <w:lang w:val="en-GB"/>
        </w:rPr>
        <w:t xml:space="preserve">visitor programme grant you are asked to submit a concise final report at the end of the visit. This report will serve as the basis for </w:t>
      </w:r>
      <w:r w:rsidR="005B10CF">
        <w:rPr>
          <w:sz w:val="20"/>
          <w:lang w:val="en-GB"/>
        </w:rPr>
        <w:t>a news item on the QDNL website, inclusion in the QDNL newsletter,</w:t>
      </w:r>
      <w:r w:rsidRPr="005B10CF">
        <w:rPr>
          <w:sz w:val="20"/>
          <w:lang w:val="en-GB"/>
        </w:rPr>
        <w:t xml:space="preserve"> and a post on </w:t>
      </w:r>
      <w:r w:rsidR="005B10CF">
        <w:rPr>
          <w:sz w:val="20"/>
          <w:lang w:val="en-GB"/>
        </w:rPr>
        <w:t>LinkedIn</w:t>
      </w:r>
      <w:r w:rsidRPr="005B10CF">
        <w:rPr>
          <w:sz w:val="20"/>
          <w:lang w:val="en-GB"/>
        </w:rPr>
        <w:t>. We would hereby like to ask you to please submit the report no later than 2 weeks after the end of the visit, using the form below (photos are highly appreciated in high res .png or .jpeg, landscape</w:t>
      </w:r>
      <w:r w:rsidR="005B10CF">
        <w:rPr>
          <w:sz w:val="20"/>
          <w:lang w:val="en-GB"/>
        </w:rPr>
        <w:t xml:space="preserve"> format</w:t>
      </w:r>
      <w:r w:rsidRPr="005B10CF">
        <w:rPr>
          <w:sz w:val="20"/>
          <w:lang w:val="en-GB"/>
        </w:rPr>
        <w:t>)</w:t>
      </w:r>
      <w:r w:rsidR="005B10CF">
        <w:rPr>
          <w:sz w:val="20"/>
          <w:lang w:val="en-GB"/>
        </w:rPr>
        <w:t>. We kindly ask that you include a caption with your photo</w:t>
      </w:r>
      <w:r w:rsidRPr="005B10CF">
        <w:rPr>
          <w:sz w:val="20"/>
          <w:lang w:val="en-GB"/>
        </w:rPr>
        <w:t xml:space="preserve">. Please send your form to the following address: </w:t>
      </w:r>
      <w:hyperlink r:id="rId11" w:history="1">
        <w:r w:rsidR="00CA7582" w:rsidRPr="00EA3172">
          <w:rPr>
            <w:rStyle w:val="Hyperlink"/>
            <w:sz w:val="20"/>
            <w:lang w:val="en-GB"/>
          </w:rPr>
          <w:t>visitorsprogramme@qdnl.nl</w:t>
        </w:r>
      </w:hyperlink>
      <w:r w:rsidRPr="005B10CF">
        <w:rPr>
          <w:sz w:val="20"/>
          <w:lang w:val="en-GB"/>
        </w:rPr>
        <w:t xml:space="preserve">. </w:t>
      </w:r>
    </w:p>
    <w:p w14:paraId="5B1A873E" w14:textId="77777777" w:rsidR="00D672B7" w:rsidRPr="005B10CF" w:rsidRDefault="00D672B7">
      <w:pPr>
        <w:spacing w:after="160" w:line="259" w:lineRule="auto"/>
        <w:rPr>
          <w:lang w:val="en-GB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3261"/>
        <w:gridCol w:w="6480"/>
      </w:tblGrid>
      <w:tr w:rsidR="000643BB" w:rsidRPr="00D9514F" w14:paraId="287BB82A" w14:textId="77777777" w:rsidTr="000643BB">
        <w:trPr>
          <w:trHeight w:val="411"/>
          <w:tblHeader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B3F08" w14:textId="75D92A54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Visit type </w:t>
            </w:r>
            <w:r w:rsidR="00CA7582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(exchange/sabbatical) (inbound/</w:t>
            </w:r>
            <w:r w:rsidR="00071A1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out</w:t>
            </w:r>
            <w:r w:rsidR="00CA7582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bound)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and locations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F6A3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D9514F" w14:paraId="11A51C5D" w14:textId="77777777" w:rsidTr="000643BB">
        <w:tblPrEx>
          <w:shd w:val="clear" w:color="auto" w:fill="auto"/>
        </w:tblPrEx>
        <w:trPr>
          <w:trHeight w:val="411"/>
        </w:trPr>
        <w:tc>
          <w:tcPr>
            <w:tcW w:w="32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4DAEE" w14:textId="63E80AC8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B10C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Date</w:t>
            </w:r>
            <w:r w:rsidR="005B10C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s of your visit</w:t>
            </w:r>
            <w:r w:rsidR="00CA7582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/ the workshop</w:t>
            </w:r>
          </w:p>
        </w:tc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FB4BA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5B10CF" w14:paraId="28BF73D0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DD8A1" w14:textId="3459170C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Applicant name &amp; current role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C5ED9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5B10CF" w14:paraId="4542B556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C941" w14:textId="11755B70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Applicant’s i</w:t>
            </w:r>
            <w:r w:rsidR="000643BB" w:rsidRPr="005B10C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nstitution/company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A286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643BB" w:rsidRPr="00D9514F" w14:paraId="1271DA4B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38919" w14:textId="79BBAE6A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Applicant’s </w:t>
            </w:r>
            <w:r w:rsidR="00D9514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email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– this will not be published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F4A49" w14:textId="77777777" w:rsidR="000643BB" w:rsidRPr="005B10CF" w:rsidRDefault="000643BB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C4508" w:rsidRPr="00D9514F" w14:paraId="290973F7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9677A" w14:textId="2A4DB19C" w:rsidR="004C4508" w:rsidRDefault="004C4508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Guest name (only</w:t>
            </w:r>
            <w:r w:rsidR="00AC5B0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applicable for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inbound</w:t>
            </w:r>
            <w:r w:rsidR="00AC5B0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) and role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38A9C" w14:textId="77777777" w:rsidR="004C4508" w:rsidRPr="005B10CF" w:rsidRDefault="004C4508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C5B03" w:rsidRPr="004C4508" w14:paraId="6EDF492A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B28F2" w14:textId="66211F2A" w:rsidR="00AC5B03" w:rsidRDefault="00AC5B03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Guest’s institution/company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E9679" w14:textId="77777777" w:rsidR="00AC5B03" w:rsidRPr="005B10CF" w:rsidRDefault="00AC5B03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116295" w:rsidRPr="00D9514F" w14:paraId="09215EE0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12B1F" w14:textId="15D54480" w:rsidR="00116295" w:rsidRDefault="00116295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Host name (only applicable for outbound) and role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00A8B" w14:textId="77777777" w:rsidR="00116295" w:rsidRPr="005B10CF" w:rsidRDefault="00116295" w:rsidP="00666511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A4015" w:rsidRPr="004C4508" w14:paraId="460229CB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AC6E1" w14:textId="067D0B9B" w:rsidR="003A4015" w:rsidRDefault="003A4015" w:rsidP="003A4015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5B10C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Host</w:t>
            </w:r>
            <w:r w:rsidR="0011629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’s</w:t>
            </w:r>
            <w:r w:rsidRPr="005B10CF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institutio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11629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/company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CA065" w14:textId="77777777" w:rsidR="003A4015" w:rsidRPr="005B10CF" w:rsidRDefault="003A4015" w:rsidP="003A4015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A4015" w:rsidRPr="00D9514F" w14:paraId="6973BBE9" w14:textId="77777777" w:rsidTr="000643BB">
        <w:tblPrEx>
          <w:shd w:val="clear" w:color="auto" w:fill="auto"/>
        </w:tblPrEx>
        <w:trPr>
          <w:trHeight w:val="407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BF01" w14:textId="73732E98" w:rsidR="003A4015" w:rsidRPr="005B10CF" w:rsidRDefault="003A4015" w:rsidP="003A4015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Additional persons involved in the exchange (if applicable)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24BD3" w14:textId="77777777" w:rsidR="003A4015" w:rsidRPr="005B10CF" w:rsidRDefault="003A4015" w:rsidP="003A4015">
            <w:pPr>
              <w:rPr>
                <w:rFonts w:cs="Arial"/>
                <w:color w:val="000000"/>
                <w:sz w:val="20"/>
                <w:lang w:val="en-GB" w:eastAsia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FAAF734" w14:textId="77777777" w:rsidR="000643BB" w:rsidRPr="005B10CF" w:rsidRDefault="000643BB" w:rsidP="000643BB">
      <w:pPr>
        <w:pStyle w:val="Standaard1"/>
        <w:spacing w:before="0" w:line="240" w:lineRule="auto"/>
        <w:rPr>
          <w:rFonts w:ascii="Arial" w:eastAsia="Arial Unicode MS" w:hAnsi="Arial" w:cs="Arial"/>
          <w:sz w:val="20"/>
          <w:szCs w:val="20"/>
          <w:lang w:val="en-GB"/>
        </w:rPr>
      </w:pPr>
    </w:p>
    <w:p w14:paraId="488B11A9" w14:textId="77777777" w:rsidR="000643BB" w:rsidRPr="005B10CF" w:rsidRDefault="000643BB" w:rsidP="000643BB">
      <w:pPr>
        <w:pStyle w:val="Standaard1"/>
        <w:spacing w:before="0" w:line="240" w:lineRule="auto"/>
        <w:rPr>
          <w:rFonts w:ascii="Arial" w:eastAsia="Arial Unicode MS" w:hAnsi="Arial" w:cs="Arial"/>
          <w:sz w:val="20"/>
          <w:szCs w:val="20"/>
          <w:lang w:val="en-GB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741"/>
      </w:tblGrid>
      <w:tr w:rsidR="000643BB" w:rsidRPr="00D9514F" w14:paraId="30C64D97" w14:textId="77777777" w:rsidTr="000643BB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5882F" w14:textId="4DB93877" w:rsidR="000643BB" w:rsidRPr="005B10CF" w:rsidRDefault="005B10CF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lastRenderedPageBreak/>
              <w:t>Summary of your visit</w:t>
            </w:r>
          </w:p>
        </w:tc>
      </w:tr>
      <w:tr w:rsidR="000643BB" w:rsidRPr="00D9514F" w14:paraId="02115774" w14:textId="77777777" w:rsidTr="000643BB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87FA0" w14:textId="5BEDFD0C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Please address (in </w:t>
            </w:r>
            <w:r w:rsidR="006244E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300-500 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words) your motivation for this visit, </w:t>
            </w:r>
            <w:r w:rsid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activities</w:t>
            </w:r>
            <w:r w:rsid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during the visit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, noteworthy outcomes, new contacts</w:t>
            </w:r>
            <w:r w:rsid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made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, follow-up</w:t>
            </w:r>
            <w:r w:rsid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work or connections,</w:t>
            </w: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etc.</w:t>
            </w:r>
            <w:r w:rsid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We ask that you share as much detail as possible.</w:t>
            </w:r>
          </w:p>
          <w:p w14:paraId="35B1B84E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2C5470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50238A" w14:textId="77777777" w:rsidR="000643BB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4654CF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6901FF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32C0E4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259D61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4F27A7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F661D3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9BDE3F6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6E5C97" w14:textId="77777777" w:rsidR="00CA7582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E39C99" w14:textId="77777777" w:rsidR="00CA7582" w:rsidRPr="005B10CF" w:rsidRDefault="00CA7582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02639E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59ED3C" w14:textId="77777777" w:rsidR="000643BB" w:rsidRPr="005B10CF" w:rsidRDefault="000643BB" w:rsidP="000643BB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F575CE5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18A89C8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DBDF49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5BB008F" w14:textId="77777777" w:rsidR="000643BB" w:rsidRPr="005B10CF" w:rsidRDefault="000643BB" w:rsidP="00666511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98968E4" w14:textId="6A4F2383" w:rsidR="000643BB" w:rsidRDefault="000643BB">
      <w:pPr>
        <w:spacing w:after="160" w:line="259" w:lineRule="auto"/>
        <w:rPr>
          <w:lang w:val="en-GB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741"/>
      </w:tblGrid>
      <w:tr w:rsidR="004C2BBD" w:rsidRPr="00CA7582" w14:paraId="0B6EE1F2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82561" w14:textId="1E276DCC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Link to QDNL</w:t>
            </w:r>
          </w:p>
        </w:tc>
      </w:tr>
      <w:tr w:rsidR="004C2BBD" w:rsidRPr="00D9514F" w14:paraId="65333ED3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D2A5" w14:textId="74A738E6" w:rsidR="004C2BBD" w:rsidRPr="00D21297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5B10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Please address </w:t>
            </w:r>
            <w:r w:rsidR="00D21297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to w</w:t>
            </w:r>
            <w:r w:rsidR="00D21297" w:rsidRPr="00D21297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hich QDNL Action Line or Catalyst Programme did this visit contribute to, and how?</w:t>
            </w:r>
          </w:p>
          <w:p w14:paraId="0219F1F1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63508A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159B7F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FB2E0E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C64893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DB1169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37B319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DEAAA3" w14:textId="77777777" w:rsidR="004C2BBD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44FFEA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C1A7F89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F9B8835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C52022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16EB21C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B3BC74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05197A4" w14:textId="77777777" w:rsidR="004C2BBD" w:rsidRPr="005B10CF" w:rsidRDefault="004C2BB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FB7459C" w14:textId="77777777" w:rsidR="004C2BBD" w:rsidRPr="004C2BBD" w:rsidRDefault="004C2BBD">
      <w:pPr>
        <w:spacing w:after="160" w:line="259" w:lineRule="auto"/>
        <w:rPr>
          <w:lang w:val="en-US"/>
        </w:rPr>
      </w:pPr>
    </w:p>
    <w:tbl>
      <w:tblPr>
        <w:tblW w:w="974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9741"/>
      </w:tblGrid>
      <w:tr w:rsidR="00CA7582" w:rsidRPr="005B10CF" w14:paraId="5FC0B000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B48B3" w14:textId="2EE1F822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Caption of photos</w:t>
            </w:r>
          </w:p>
        </w:tc>
      </w:tr>
      <w:tr w:rsidR="00CA7582" w:rsidRPr="00D9514F" w14:paraId="71589B2E" w14:textId="77777777" w:rsidTr="000900F9">
        <w:trPr>
          <w:trHeight w:val="351"/>
          <w:tblHeader/>
        </w:trPr>
        <w:tc>
          <w:tcPr>
            <w:tcW w:w="97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CD0AC" w14:textId="77777777" w:rsidR="00D9514F" w:rsidRPr="008B7216" w:rsidRDefault="00D9514F" w:rsidP="00D9514F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  <w:r w:rsidRPr="008B721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Please attach high</w:t>
            </w:r>
            <w:r w:rsidRPr="008B721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noBreakHyphen/>
              <w:t xml:space="preserve">resolution photos </w:t>
            </w: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(.png or .pjeg, landscape format) </w:t>
            </w:r>
            <w:r w:rsidRPr="008B7216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and provide captions below.</w:t>
            </w:r>
          </w:p>
          <w:p w14:paraId="5F8EB040" w14:textId="77777777" w:rsidR="00CA7582" w:rsidRPr="00D9514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US"/>
              </w:rPr>
            </w:pPr>
          </w:p>
          <w:p w14:paraId="000C6045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D5E272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077A9F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AF7F735" w14:textId="77777777" w:rsidR="00CA7582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908D6EB" w14:textId="77777777" w:rsidR="006244ED" w:rsidRPr="005B10CF" w:rsidRDefault="006244ED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5D3971B" w14:textId="77777777" w:rsidR="00CA7582" w:rsidRPr="005B10CF" w:rsidRDefault="00CA7582" w:rsidP="000900F9">
            <w:pPr>
              <w:pStyle w:val="Standaard1"/>
              <w:spacing w:before="0" w:line="240" w:lineRule="auto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6465A8B" w14:textId="77777777" w:rsidR="00CA7582" w:rsidRPr="005B10CF" w:rsidRDefault="00CA7582" w:rsidP="006244ED">
      <w:pPr>
        <w:spacing w:after="160" w:line="259" w:lineRule="auto"/>
        <w:rPr>
          <w:lang w:val="en-GB"/>
        </w:rPr>
      </w:pPr>
    </w:p>
    <w:sectPr w:rsidR="00CA7582" w:rsidRPr="005B10CF" w:rsidSect="008F4F39">
      <w:headerReference w:type="first" r:id="rId12"/>
      <w:pgSz w:w="11906" w:h="16838" w:code="9"/>
      <w:pgMar w:top="1418" w:right="1134" w:bottom="1418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5987" w14:textId="77777777" w:rsidR="009113F6" w:rsidRDefault="009113F6" w:rsidP="004554C1">
      <w:pPr>
        <w:spacing w:line="240" w:lineRule="auto"/>
      </w:pPr>
      <w:r>
        <w:separator/>
      </w:r>
    </w:p>
  </w:endnote>
  <w:endnote w:type="continuationSeparator" w:id="0">
    <w:p w14:paraId="77E93C75" w14:textId="77777777" w:rsidR="009113F6" w:rsidRDefault="009113F6" w:rsidP="00455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EAC8" w14:textId="77777777" w:rsidR="009113F6" w:rsidRDefault="009113F6" w:rsidP="004554C1">
      <w:pPr>
        <w:spacing w:line="240" w:lineRule="auto"/>
      </w:pPr>
      <w:r>
        <w:separator/>
      </w:r>
    </w:p>
  </w:footnote>
  <w:footnote w:type="continuationSeparator" w:id="0">
    <w:p w14:paraId="5249AAE3" w14:textId="77777777" w:rsidR="009113F6" w:rsidRDefault="009113F6" w:rsidP="004554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22C3" w14:textId="19EC74E7" w:rsidR="00CA7582" w:rsidRPr="00CA7582" w:rsidRDefault="00CA7582" w:rsidP="00CA7582">
    <w:pPr>
      <w:pStyle w:val="Header"/>
      <w:rPr>
        <w:lang w:val="en-NL"/>
      </w:rPr>
    </w:pPr>
    <w:r w:rsidRPr="00CA7582">
      <w:rPr>
        <w:noProof/>
        <w:lang w:val="en-NL"/>
      </w:rPr>
      <w:drawing>
        <wp:inline distT="0" distB="0" distL="0" distR="0" wp14:anchorId="2907020B" wp14:editId="4FBD79F5">
          <wp:extent cx="781050" cy="1118657"/>
          <wp:effectExtent l="0" t="0" r="0" b="0"/>
          <wp:docPr id="175234617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731" cy="112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CEDD3" w14:textId="5C79C088" w:rsidR="00D27BDC" w:rsidRDefault="001F4F49">
    <w:pPr>
      <w:pStyle w:val="Header"/>
    </w:pPr>
    <w:r w:rsidRPr="001F4F49"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</w:tblGrid>
    <w:tr w:rsidR="000643BB" w:rsidRPr="00815091" w14:paraId="15A597C4" w14:textId="77777777" w:rsidTr="00815091">
      <w:tc>
        <w:tcPr>
          <w:tcW w:w="5103" w:type="dxa"/>
        </w:tcPr>
        <w:p w14:paraId="5A1CBD06" w14:textId="77777777" w:rsidR="000643BB" w:rsidRPr="00815091" w:rsidRDefault="000643BB" w:rsidP="00D27BDC">
          <w:pPr>
            <w:pStyle w:val="Header"/>
            <w:rPr>
              <w:sz w:val="18"/>
              <w:szCs w:val="18"/>
            </w:rPr>
          </w:pPr>
        </w:p>
      </w:tc>
    </w:tr>
  </w:tbl>
  <w:p w14:paraId="0CBC03C9" w14:textId="77777777" w:rsidR="004554C1" w:rsidRDefault="004554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AA6CF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BED2CCE"/>
    <w:multiLevelType w:val="multilevel"/>
    <w:tmpl w:val="3D543316"/>
    <w:styleLink w:val="GenummerdekoppenQuantumDelt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D4C4751"/>
    <w:multiLevelType w:val="multilevel"/>
    <w:tmpl w:val="2E1C6EC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0605BCC"/>
    <w:multiLevelType w:val="multilevel"/>
    <w:tmpl w:val="3D543316"/>
    <w:numStyleLink w:val="GenummerdekoppenQuantumDelta"/>
  </w:abstractNum>
  <w:abstractNum w:abstractNumId="4" w15:restartNumberingAfterBreak="0">
    <w:nsid w:val="15F755E0"/>
    <w:multiLevelType w:val="multilevel"/>
    <w:tmpl w:val="3D543316"/>
    <w:numStyleLink w:val="GenummerdekoppenQuantumDelta"/>
  </w:abstractNum>
  <w:abstractNum w:abstractNumId="5" w15:restartNumberingAfterBreak="0">
    <w:nsid w:val="19575F4D"/>
    <w:multiLevelType w:val="multilevel"/>
    <w:tmpl w:val="D76E4ECE"/>
    <w:styleLink w:val="GenummerdelijstQuantumDelt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E7B67D3"/>
    <w:multiLevelType w:val="multilevel"/>
    <w:tmpl w:val="3D543316"/>
    <w:numStyleLink w:val="GenummerdekoppenQuantumDelta"/>
  </w:abstractNum>
  <w:abstractNum w:abstractNumId="7" w15:restartNumberingAfterBreak="0">
    <w:nsid w:val="36C31E1B"/>
    <w:multiLevelType w:val="multilevel"/>
    <w:tmpl w:val="64A6A6C8"/>
    <w:lvl w:ilvl="0">
      <w:start w:val="1"/>
      <w:numFmt w:val="bullet"/>
      <w:lvlText w:val=""/>
      <w:lvlJc w:val="left"/>
      <w:pPr>
        <w:ind w:left="284" w:hanging="284"/>
      </w:pPr>
      <w:rPr>
        <w:rFonts w:ascii="Wingdings 2" w:hAnsi="Wingdings 2" w:hint="default"/>
        <w:color w:val="0000FF" w:themeColor="accent1"/>
        <w:sz w:val="16"/>
      </w:rPr>
    </w:lvl>
    <w:lvl w:ilvl="1">
      <w:start w:val="1"/>
      <w:numFmt w:val="bullet"/>
      <w:lvlText w:val="•"/>
      <w:lvlJc w:val="left"/>
      <w:pPr>
        <w:ind w:left="511" w:hanging="284"/>
      </w:pPr>
      <w:rPr>
        <w:rFonts w:ascii="Roboto" w:hAnsi="Roboto" w:hint="default"/>
        <w:color w:val="auto"/>
      </w:rPr>
    </w:lvl>
    <w:lvl w:ilvl="2">
      <w:start w:val="1"/>
      <w:numFmt w:val="bullet"/>
      <w:lvlText w:val="–"/>
      <w:lvlJc w:val="left"/>
      <w:pPr>
        <w:ind w:left="738" w:hanging="284"/>
      </w:pPr>
      <w:rPr>
        <w:rFonts w:ascii="Roboto" w:hAnsi="Roboto" w:hint="default"/>
        <w:color w:val="000000" w:themeColor="text1"/>
      </w:rPr>
    </w:lvl>
    <w:lvl w:ilvl="3">
      <w:start w:val="1"/>
      <w:numFmt w:val="bullet"/>
      <w:lvlText w:val="‑"/>
      <w:lvlJc w:val="left"/>
      <w:pPr>
        <w:ind w:left="965" w:hanging="284"/>
      </w:pPr>
      <w:rPr>
        <w:rFonts w:ascii="Roboto" w:hAnsi="Roboto" w:hint="default"/>
        <w:color w:val="auto"/>
      </w:rPr>
    </w:lvl>
    <w:lvl w:ilvl="4">
      <w:start w:val="1"/>
      <w:numFmt w:val="bullet"/>
      <w:lvlText w:val="‑"/>
      <w:lvlJc w:val="left"/>
      <w:pPr>
        <w:ind w:left="1192" w:hanging="284"/>
      </w:pPr>
      <w:rPr>
        <w:rFonts w:ascii="Roboto" w:hAnsi="Roboto" w:hint="default"/>
        <w:color w:val="auto"/>
      </w:rPr>
    </w:lvl>
    <w:lvl w:ilvl="5">
      <w:start w:val="1"/>
      <w:numFmt w:val="bullet"/>
      <w:lvlText w:val="‑"/>
      <w:lvlJc w:val="left"/>
      <w:pPr>
        <w:ind w:left="1419" w:hanging="284"/>
      </w:pPr>
      <w:rPr>
        <w:rFonts w:ascii="Roboto" w:hAnsi="Roboto" w:hint="default"/>
        <w:color w:val="auto"/>
      </w:rPr>
    </w:lvl>
    <w:lvl w:ilvl="6">
      <w:start w:val="1"/>
      <w:numFmt w:val="bullet"/>
      <w:lvlText w:val="‑"/>
      <w:lvlJc w:val="left"/>
      <w:pPr>
        <w:ind w:left="1646" w:hanging="284"/>
      </w:pPr>
      <w:rPr>
        <w:rFonts w:ascii="Roboto" w:hAnsi="Roboto" w:hint="default"/>
        <w:color w:val="auto"/>
      </w:rPr>
    </w:lvl>
    <w:lvl w:ilvl="7">
      <w:start w:val="1"/>
      <w:numFmt w:val="bullet"/>
      <w:lvlText w:val="‑"/>
      <w:lvlJc w:val="left"/>
      <w:pPr>
        <w:ind w:left="1873" w:hanging="284"/>
      </w:pPr>
      <w:rPr>
        <w:rFonts w:ascii="Roboto" w:hAnsi="Roboto" w:hint="default"/>
        <w:color w:val="auto"/>
      </w:rPr>
    </w:lvl>
    <w:lvl w:ilvl="8">
      <w:start w:val="1"/>
      <w:numFmt w:val="bullet"/>
      <w:lvlText w:val="‑"/>
      <w:lvlJc w:val="left"/>
      <w:pPr>
        <w:ind w:left="2100" w:hanging="284"/>
      </w:pPr>
      <w:rPr>
        <w:rFonts w:ascii="Roboto" w:hAnsi="Roboto" w:hint="default"/>
        <w:color w:val="auto"/>
      </w:rPr>
    </w:lvl>
  </w:abstractNum>
  <w:abstractNum w:abstractNumId="8" w15:restartNumberingAfterBreak="0">
    <w:nsid w:val="3F81664B"/>
    <w:multiLevelType w:val="multilevel"/>
    <w:tmpl w:val="3D543316"/>
    <w:numStyleLink w:val="GenummerdekoppenQuantumDelta"/>
  </w:abstractNum>
  <w:abstractNum w:abstractNumId="9" w15:restartNumberingAfterBreak="0">
    <w:nsid w:val="554B6C33"/>
    <w:multiLevelType w:val="multilevel"/>
    <w:tmpl w:val="D76E4ECE"/>
    <w:numStyleLink w:val="GenummerdelijstQuantumDelta"/>
  </w:abstractNum>
  <w:abstractNum w:abstractNumId="10" w15:restartNumberingAfterBreak="0">
    <w:nsid w:val="5622307D"/>
    <w:multiLevelType w:val="multilevel"/>
    <w:tmpl w:val="04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552BCE"/>
    <w:multiLevelType w:val="multilevel"/>
    <w:tmpl w:val="D76E4ECE"/>
    <w:numStyleLink w:val="GenummerdelijstQuantumDelta"/>
  </w:abstractNum>
  <w:abstractNum w:abstractNumId="12" w15:restartNumberingAfterBreak="0">
    <w:nsid w:val="63127D46"/>
    <w:multiLevelType w:val="multilevel"/>
    <w:tmpl w:val="3D543316"/>
    <w:numStyleLink w:val="GenummerdekoppenQuantumDelta"/>
  </w:abstractNum>
  <w:abstractNum w:abstractNumId="13" w15:restartNumberingAfterBreak="0">
    <w:nsid w:val="66993A8E"/>
    <w:multiLevelType w:val="multilevel"/>
    <w:tmpl w:val="B5DAE5E4"/>
    <w:numStyleLink w:val="BulletsQuantumDelta"/>
  </w:abstractNum>
  <w:abstractNum w:abstractNumId="14" w15:restartNumberingAfterBreak="0">
    <w:nsid w:val="7E025A26"/>
    <w:multiLevelType w:val="multilevel"/>
    <w:tmpl w:val="B5DAE5E4"/>
    <w:styleLink w:val="BulletsQuantumDelta"/>
    <w:lvl w:ilvl="0">
      <w:start w:val="1"/>
      <w:numFmt w:val="bullet"/>
      <w:pStyle w:val="ListParagraph"/>
      <w:lvlText w:val="•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▪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rial" w:hAnsi="Arial" w:hint="default"/>
        <w:color w:val="000000" w:themeColor="text1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rial" w:hAnsi="Arial" w:hint="default"/>
        <w:color w:val="000000" w:themeColor="text1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rial" w:hAnsi="Arial" w:hint="default"/>
        <w:color w:val="000000" w:themeColor="text1"/>
      </w:rPr>
    </w:lvl>
  </w:abstractNum>
  <w:num w:numId="1" w16cid:durableId="1840346419">
    <w:abstractNumId w:val="7"/>
  </w:num>
  <w:num w:numId="2" w16cid:durableId="1028067834">
    <w:abstractNumId w:val="2"/>
  </w:num>
  <w:num w:numId="3" w16cid:durableId="1183208206">
    <w:abstractNumId w:val="1"/>
  </w:num>
  <w:num w:numId="4" w16cid:durableId="1616717346">
    <w:abstractNumId w:val="4"/>
  </w:num>
  <w:num w:numId="5" w16cid:durableId="1370639981">
    <w:abstractNumId w:val="12"/>
  </w:num>
  <w:num w:numId="6" w16cid:durableId="1121266701">
    <w:abstractNumId w:val="8"/>
  </w:num>
  <w:num w:numId="7" w16cid:durableId="343093126">
    <w:abstractNumId w:val="3"/>
  </w:num>
  <w:num w:numId="8" w16cid:durableId="925845859">
    <w:abstractNumId w:val="0"/>
  </w:num>
  <w:num w:numId="9" w16cid:durableId="215746482">
    <w:abstractNumId w:val="14"/>
  </w:num>
  <w:num w:numId="10" w16cid:durableId="1397238225">
    <w:abstractNumId w:val="5"/>
  </w:num>
  <w:num w:numId="11" w16cid:durableId="945425784">
    <w:abstractNumId w:val="9"/>
  </w:num>
  <w:num w:numId="12" w16cid:durableId="423690567">
    <w:abstractNumId w:val="13"/>
  </w:num>
  <w:num w:numId="13" w16cid:durableId="1765106543">
    <w:abstractNumId w:val="11"/>
  </w:num>
  <w:num w:numId="14" w16cid:durableId="1618101097">
    <w:abstractNumId w:val="6"/>
  </w:num>
  <w:num w:numId="15" w16cid:durableId="175392019">
    <w:abstractNumId w:val="14"/>
  </w:num>
  <w:num w:numId="16" w16cid:durableId="572744357">
    <w:abstractNumId w:val="5"/>
  </w:num>
  <w:num w:numId="17" w16cid:durableId="578714935">
    <w:abstractNumId w:val="10"/>
  </w:num>
  <w:num w:numId="18" w16cid:durableId="533691243">
    <w:abstractNumId w:val="10"/>
  </w:num>
  <w:num w:numId="19" w16cid:durableId="82997220">
    <w:abstractNumId w:val="10"/>
  </w:num>
  <w:num w:numId="20" w16cid:durableId="1360619336">
    <w:abstractNumId w:val="10"/>
  </w:num>
  <w:num w:numId="21" w16cid:durableId="1999994276">
    <w:abstractNumId w:val="10"/>
  </w:num>
  <w:num w:numId="22" w16cid:durableId="1655135735">
    <w:abstractNumId w:val="10"/>
  </w:num>
  <w:num w:numId="23" w16cid:durableId="466510989">
    <w:abstractNumId w:val="10"/>
  </w:num>
  <w:num w:numId="24" w16cid:durableId="1198153944">
    <w:abstractNumId w:val="10"/>
  </w:num>
  <w:num w:numId="25" w16cid:durableId="2142377510">
    <w:abstractNumId w:val="14"/>
  </w:num>
  <w:num w:numId="26" w16cid:durableId="182308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BB"/>
    <w:rsid w:val="00016FDC"/>
    <w:rsid w:val="00017043"/>
    <w:rsid w:val="0004063F"/>
    <w:rsid w:val="0004794B"/>
    <w:rsid w:val="000643BB"/>
    <w:rsid w:val="00071A17"/>
    <w:rsid w:val="00093DD1"/>
    <w:rsid w:val="000D750E"/>
    <w:rsid w:val="001007E1"/>
    <w:rsid w:val="00112939"/>
    <w:rsid w:val="00116295"/>
    <w:rsid w:val="0012078A"/>
    <w:rsid w:val="00142B9D"/>
    <w:rsid w:val="00151B6B"/>
    <w:rsid w:val="00175A11"/>
    <w:rsid w:val="00182232"/>
    <w:rsid w:val="00194417"/>
    <w:rsid w:val="001A608F"/>
    <w:rsid w:val="001B4477"/>
    <w:rsid w:val="001E5006"/>
    <w:rsid w:val="001F4F49"/>
    <w:rsid w:val="001F7380"/>
    <w:rsid w:val="00224BBE"/>
    <w:rsid w:val="00244B63"/>
    <w:rsid w:val="00251E4E"/>
    <w:rsid w:val="0026159A"/>
    <w:rsid w:val="00267F03"/>
    <w:rsid w:val="002856F6"/>
    <w:rsid w:val="002E7DB0"/>
    <w:rsid w:val="00311A62"/>
    <w:rsid w:val="00321857"/>
    <w:rsid w:val="003450C9"/>
    <w:rsid w:val="00373655"/>
    <w:rsid w:val="00385547"/>
    <w:rsid w:val="003A3871"/>
    <w:rsid w:val="003A4015"/>
    <w:rsid w:val="003F2428"/>
    <w:rsid w:val="004554C1"/>
    <w:rsid w:val="004B440C"/>
    <w:rsid w:val="004C2BBD"/>
    <w:rsid w:val="004C4508"/>
    <w:rsid w:val="004C7FB9"/>
    <w:rsid w:val="004D06FC"/>
    <w:rsid w:val="004D4488"/>
    <w:rsid w:val="005310D9"/>
    <w:rsid w:val="005A746A"/>
    <w:rsid w:val="005B10CF"/>
    <w:rsid w:val="005B506A"/>
    <w:rsid w:val="005E370C"/>
    <w:rsid w:val="00610D87"/>
    <w:rsid w:val="006244ED"/>
    <w:rsid w:val="00624A7E"/>
    <w:rsid w:val="00653588"/>
    <w:rsid w:val="00670D3C"/>
    <w:rsid w:val="006972A2"/>
    <w:rsid w:val="006D20A3"/>
    <w:rsid w:val="006D5D4D"/>
    <w:rsid w:val="00702203"/>
    <w:rsid w:val="00703C8E"/>
    <w:rsid w:val="0070645C"/>
    <w:rsid w:val="00706E8F"/>
    <w:rsid w:val="00767281"/>
    <w:rsid w:val="007A33B9"/>
    <w:rsid w:val="007C437F"/>
    <w:rsid w:val="007D20AA"/>
    <w:rsid w:val="007E1050"/>
    <w:rsid w:val="007F0807"/>
    <w:rsid w:val="008072B7"/>
    <w:rsid w:val="00814443"/>
    <w:rsid w:val="00815091"/>
    <w:rsid w:val="00860908"/>
    <w:rsid w:val="008A4677"/>
    <w:rsid w:val="008E1FE3"/>
    <w:rsid w:val="008F4F39"/>
    <w:rsid w:val="009113F6"/>
    <w:rsid w:val="0091399D"/>
    <w:rsid w:val="00933244"/>
    <w:rsid w:val="00933FF2"/>
    <w:rsid w:val="009955A3"/>
    <w:rsid w:val="009A16D7"/>
    <w:rsid w:val="00A103A5"/>
    <w:rsid w:val="00A315FD"/>
    <w:rsid w:val="00A52B27"/>
    <w:rsid w:val="00A7489F"/>
    <w:rsid w:val="00A828E0"/>
    <w:rsid w:val="00AB6405"/>
    <w:rsid w:val="00AC5B03"/>
    <w:rsid w:val="00B308EB"/>
    <w:rsid w:val="00B355F0"/>
    <w:rsid w:val="00B92197"/>
    <w:rsid w:val="00BD4862"/>
    <w:rsid w:val="00BF2130"/>
    <w:rsid w:val="00C17E28"/>
    <w:rsid w:val="00C6340A"/>
    <w:rsid w:val="00C7622C"/>
    <w:rsid w:val="00CA7582"/>
    <w:rsid w:val="00D20439"/>
    <w:rsid w:val="00D21297"/>
    <w:rsid w:val="00D27BDC"/>
    <w:rsid w:val="00D33725"/>
    <w:rsid w:val="00D34B63"/>
    <w:rsid w:val="00D672B7"/>
    <w:rsid w:val="00D730D5"/>
    <w:rsid w:val="00D9514F"/>
    <w:rsid w:val="00DF0553"/>
    <w:rsid w:val="00E112A4"/>
    <w:rsid w:val="00E129E8"/>
    <w:rsid w:val="00E34492"/>
    <w:rsid w:val="00E46B2E"/>
    <w:rsid w:val="00E5115E"/>
    <w:rsid w:val="00E92A13"/>
    <w:rsid w:val="00EC37A6"/>
    <w:rsid w:val="00EE0058"/>
    <w:rsid w:val="00F354CE"/>
    <w:rsid w:val="00F7071E"/>
    <w:rsid w:val="00F80072"/>
    <w:rsid w:val="00FB1E2A"/>
    <w:rsid w:val="00FC151B"/>
    <w:rsid w:val="00FD370C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14632D2"/>
  <w15:chartTrackingRefBased/>
  <w15:docId w15:val="{3F15E67E-5AA8-194B-AE55-26028B52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18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1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39"/>
    <w:pPr>
      <w:spacing w:after="80" w:line="300" w:lineRule="auto"/>
    </w:pPr>
    <w:rPr>
      <w:rFonts w:ascii="Arial" w:hAnsi="Arial"/>
      <w:color w:val="auto"/>
      <w:szCs w:val="20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4F39"/>
    <w:pPr>
      <w:keepNext/>
      <w:keepLines/>
      <w:numPr>
        <w:numId w:val="24"/>
      </w:numPr>
      <w:spacing w:after="72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F39"/>
    <w:pPr>
      <w:keepNext/>
      <w:keepLines/>
      <w:numPr>
        <w:ilvl w:val="1"/>
        <w:numId w:val="24"/>
      </w:numPr>
      <w:spacing w:before="360" w:after="240" w:line="240" w:lineRule="auto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4F39"/>
    <w:pPr>
      <w:keepNext/>
      <w:keepLines/>
      <w:numPr>
        <w:ilvl w:val="2"/>
        <w:numId w:val="24"/>
      </w:numPr>
      <w:spacing w:before="4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4F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F39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0000B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F39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0000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F39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7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F39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F39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2B7"/>
    <w:pPr>
      <w:spacing w:after="0" w:line="264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B7"/>
    <w:rPr>
      <w:rFonts w:ascii="Arial" w:hAnsi="Arial"/>
      <w:color w:val="auto"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8F4F39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F4F39"/>
    <w:rPr>
      <w:rFonts w:ascii="Arial" w:hAnsi="Arial"/>
      <w:color w:val="auto"/>
      <w:sz w:val="16"/>
      <w:szCs w:val="20"/>
      <w:lang w:val="nl-NL"/>
    </w:rPr>
  </w:style>
  <w:style w:type="character" w:styleId="PlaceholderText">
    <w:name w:val="Placeholder Text"/>
    <w:basedOn w:val="DefaultParagraphFont"/>
    <w:uiPriority w:val="99"/>
    <w:semiHidden/>
    <w:rsid w:val="008F4F39"/>
    <w:rPr>
      <w:color w:val="auto"/>
    </w:rPr>
  </w:style>
  <w:style w:type="table" w:styleId="TableGrid">
    <w:name w:val="Table Grid"/>
    <w:basedOn w:val="TableNormal"/>
    <w:uiPriority w:val="39"/>
    <w:rsid w:val="008F4F39"/>
    <w:pPr>
      <w:spacing w:after="0" w:line="240" w:lineRule="auto"/>
    </w:pPr>
    <w:rPr>
      <w:color w:val="505050" w:themeColor="text2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einekopjes">
    <w:name w:val="Kleine kopjes"/>
    <w:basedOn w:val="Normal"/>
    <w:uiPriority w:val="9"/>
    <w:rsid w:val="00D672B7"/>
    <w:pPr>
      <w:jc w:val="right"/>
    </w:pPr>
    <w:rPr>
      <w:b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2"/>
    <w:qFormat/>
    <w:rsid w:val="008F4F39"/>
    <w:pPr>
      <w:numPr>
        <w:ilvl w:val="1"/>
      </w:numPr>
      <w:spacing w:after="160"/>
    </w:pPr>
    <w:rPr>
      <w:rFonts w:eastAsiaTheme="minorEastAsia"/>
      <w:sz w:val="32"/>
    </w:rPr>
  </w:style>
  <w:style w:type="character" w:customStyle="1" w:styleId="SubtitleChar">
    <w:name w:val="Subtitle Char"/>
    <w:basedOn w:val="DefaultParagraphFont"/>
    <w:link w:val="Subtitle"/>
    <w:uiPriority w:val="12"/>
    <w:rsid w:val="008F4F39"/>
    <w:rPr>
      <w:rFonts w:ascii="Arial" w:eastAsiaTheme="minorEastAsia" w:hAnsi="Arial"/>
      <w:color w:val="auto"/>
      <w:sz w:val="32"/>
      <w:szCs w:val="20"/>
      <w:lang w:val="nl-NL"/>
    </w:rPr>
  </w:style>
  <w:style w:type="character" w:customStyle="1" w:styleId="Heading1Char">
    <w:name w:val="Heading 1 Char"/>
    <w:basedOn w:val="DefaultParagraphFont"/>
    <w:link w:val="Heading1"/>
    <w:uiPriority w:val="9"/>
    <w:rsid w:val="008F4F39"/>
    <w:rPr>
      <w:rFonts w:asciiTheme="majorHAnsi" w:eastAsiaTheme="majorEastAsia" w:hAnsiTheme="majorHAnsi" w:cstheme="majorBidi"/>
      <w:b/>
      <w:color w:val="auto"/>
      <w:sz w:val="40"/>
      <w:szCs w:val="32"/>
      <w:lang w:val="nl-NL"/>
    </w:rPr>
  </w:style>
  <w:style w:type="paragraph" w:styleId="ListParagraph">
    <w:name w:val="List Paragraph"/>
    <w:basedOn w:val="Normal"/>
    <w:uiPriority w:val="10"/>
    <w:qFormat/>
    <w:rsid w:val="008F4F39"/>
    <w:pPr>
      <w:numPr>
        <w:numId w:val="25"/>
      </w:numPr>
      <w:contextualSpacing/>
    </w:pPr>
  </w:style>
  <w:style w:type="paragraph" w:styleId="ListNumber">
    <w:name w:val="List Number"/>
    <w:basedOn w:val="Normal"/>
    <w:uiPriority w:val="10"/>
    <w:unhideWhenUsed/>
    <w:qFormat/>
    <w:rsid w:val="008F4F39"/>
    <w:pPr>
      <w:numPr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F39"/>
    <w:rPr>
      <w:rFonts w:asciiTheme="majorHAnsi" w:eastAsiaTheme="majorEastAsia" w:hAnsiTheme="majorHAnsi" w:cstheme="majorBidi"/>
      <w:b/>
      <w:color w:val="auto"/>
      <w:sz w:val="30"/>
      <w:szCs w:val="26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8F4F39"/>
    <w:rPr>
      <w:rFonts w:asciiTheme="majorHAnsi" w:eastAsiaTheme="majorEastAsia" w:hAnsiTheme="majorHAnsi" w:cstheme="majorBidi"/>
      <w:b/>
      <w:color w:val="auto"/>
      <w:sz w:val="24"/>
      <w:szCs w:val="24"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rsid w:val="008F4F39"/>
    <w:rPr>
      <w:rFonts w:asciiTheme="majorHAnsi" w:eastAsiaTheme="majorEastAsia" w:hAnsiTheme="majorHAnsi" w:cstheme="majorBidi"/>
      <w:b/>
      <w:iCs/>
      <w:color w:val="auto"/>
      <w:szCs w:val="20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F39"/>
    <w:pPr>
      <w:spacing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F39"/>
    <w:rPr>
      <w:rFonts w:ascii="Arial" w:hAnsi="Arial"/>
      <w:color w:val="auto"/>
      <w:sz w:val="16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8F4F39"/>
    <w:rPr>
      <w:color w:val="auto"/>
      <w:vertAlign w:val="superscript"/>
    </w:rPr>
  </w:style>
  <w:style w:type="numbering" w:customStyle="1" w:styleId="GenummerdekoppenQuantumDelta">
    <w:name w:val="Genummerde koppen Quantum Delta"/>
    <w:uiPriority w:val="99"/>
    <w:rsid w:val="00D20439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F4F39"/>
    <w:rPr>
      <w:color w:val="0000FF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F39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14"/>
    <w:unhideWhenUsed/>
    <w:qFormat/>
    <w:rsid w:val="008F4F39"/>
    <w:pPr>
      <w:numPr>
        <w:numId w:val="0"/>
      </w:numPr>
      <w:outlineLvl w:val="9"/>
    </w:pPr>
    <w:rPr>
      <w:lang w:eastAsia="nl-NL"/>
    </w:rPr>
  </w:style>
  <w:style w:type="paragraph" w:styleId="TOC1">
    <w:name w:val="toc 1"/>
    <w:basedOn w:val="Normal"/>
    <w:next w:val="Normal"/>
    <w:autoRedefine/>
    <w:uiPriority w:val="39"/>
    <w:unhideWhenUsed/>
    <w:rsid w:val="008F4F39"/>
    <w:pPr>
      <w:tabs>
        <w:tab w:val="left" w:pos="567"/>
        <w:tab w:val="right" w:pos="4808"/>
      </w:tabs>
      <w:spacing w:before="240" w:after="0"/>
    </w:pPr>
    <w:rPr>
      <w:b/>
      <w:sz w:val="32"/>
    </w:rPr>
  </w:style>
  <w:style w:type="paragraph" w:styleId="TOC2">
    <w:name w:val="toc 2"/>
    <w:basedOn w:val="Normal"/>
    <w:next w:val="Normal"/>
    <w:autoRedefine/>
    <w:uiPriority w:val="39"/>
    <w:unhideWhenUsed/>
    <w:rsid w:val="008F4F39"/>
    <w:pPr>
      <w:tabs>
        <w:tab w:val="left" w:pos="567"/>
        <w:tab w:val="right" w:pos="4808"/>
      </w:tabs>
      <w:spacing w:after="40"/>
    </w:pPr>
    <w:rPr>
      <w:sz w:val="24"/>
    </w:rPr>
  </w:style>
  <w:style w:type="paragraph" w:customStyle="1" w:styleId="InhoudsopgaveOndertitel">
    <w:name w:val="Inhoudsopgave Ondertitel"/>
    <w:basedOn w:val="Normal"/>
    <w:uiPriority w:val="14"/>
    <w:qFormat/>
    <w:rsid w:val="008F4F39"/>
    <w:pPr>
      <w:spacing w:after="720" w:line="240" w:lineRule="auto"/>
    </w:pPr>
    <w:rPr>
      <w:bCs/>
      <w:sz w:val="32"/>
      <w:szCs w:val="32"/>
      <w:lang w:eastAsia="nl-NL"/>
    </w:rPr>
  </w:style>
  <w:style w:type="paragraph" w:styleId="Title">
    <w:name w:val="Title"/>
    <w:basedOn w:val="Normal"/>
    <w:next w:val="Normal"/>
    <w:link w:val="TitleChar"/>
    <w:uiPriority w:val="12"/>
    <w:qFormat/>
    <w:rsid w:val="008F4F39"/>
    <w:pPr>
      <w:spacing w:line="216" w:lineRule="auto"/>
      <w:contextualSpacing/>
    </w:pPr>
    <w:rPr>
      <w:rFonts w:asciiTheme="majorHAnsi" w:eastAsiaTheme="majorEastAsia" w:hAnsiTheme="majorHAnsi" w:cstheme="majorBidi"/>
      <w:caps/>
      <w:spacing w:val="6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2"/>
    <w:rsid w:val="008F4F39"/>
    <w:rPr>
      <w:rFonts w:asciiTheme="majorHAnsi" w:eastAsiaTheme="majorEastAsia" w:hAnsiTheme="majorHAnsi" w:cstheme="majorBidi"/>
      <w:caps/>
      <w:color w:val="auto"/>
      <w:spacing w:val="60"/>
      <w:kern w:val="28"/>
      <w:sz w:val="60"/>
      <w:szCs w:val="56"/>
      <w:lang w:val="nl-NL"/>
    </w:rPr>
  </w:style>
  <w:style w:type="paragraph" w:customStyle="1" w:styleId="Inleiding">
    <w:name w:val="Inleiding"/>
    <w:basedOn w:val="Normal"/>
    <w:uiPriority w:val="1"/>
    <w:qFormat/>
    <w:rsid w:val="008F4F39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F4F39"/>
    <w:pPr>
      <w:spacing w:before="200" w:after="200" w:line="240" w:lineRule="auto"/>
    </w:pPr>
    <w:rPr>
      <w:b/>
      <w:iCs/>
      <w:sz w:val="16"/>
      <w:szCs w:val="18"/>
    </w:rPr>
  </w:style>
  <w:style w:type="table" w:customStyle="1" w:styleId="TabelQuantumDelta">
    <w:name w:val="Tabel Quantum Delta"/>
    <w:basedOn w:val="TableNormal"/>
    <w:uiPriority w:val="99"/>
    <w:rsid w:val="008F4F39"/>
    <w:pPr>
      <w:spacing w:after="0" w:line="240" w:lineRule="auto"/>
    </w:pPr>
    <w:rPr>
      <w:color w:val="auto"/>
      <w:lang w:val="nl-NL"/>
    </w:rPr>
    <w:tblPr>
      <w:tblStyleColBandSize w:val="1"/>
      <w:tblBorders>
        <w:bottom w:val="single" w:sz="6" w:space="0" w:color="auto"/>
        <w:insideH w:val="single" w:sz="6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170" w:type="dxa"/>
      </w:tcMar>
      <w:vAlign w:val="center"/>
    </w:tcPr>
    <w:tblStylePr w:type="firstRow">
      <w:rPr>
        <w:rFonts w:asciiTheme="minorHAnsi" w:hAnsiTheme="minorHAnsi"/>
        <w:b/>
        <w:color w:val="FFFFFF" w:themeColor="background1"/>
      </w:rPr>
      <w:tblPr/>
      <w:tcPr>
        <w:shd w:val="clear" w:color="auto" w:fill="EBEBFF" w:themeFill="accent5"/>
      </w:tcPr>
    </w:tblStylePr>
    <w:tblStylePr w:type="lastRow">
      <w:rPr>
        <w:b/>
      </w:rPr>
    </w:tblStylePr>
    <w:tblStylePr w:type="firstCol">
      <w:rPr>
        <w:rFonts w:asciiTheme="minorHAnsi" w:hAnsiTheme="minorHAnsi"/>
        <w:b/>
      </w:rPr>
    </w:tblStylePr>
    <w:tblStylePr w:type="band1Vert">
      <w:tblPr/>
      <w:tcPr>
        <w:tcBorders>
          <w:insideV w:val="single" w:sz="4" w:space="0" w:color="FF0000" w:themeColor="accent2"/>
        </w:tcBorders>
      </w:tcPr>
    </w:tblStylePr>
    <w:tblStylePr w:type="band2Vert">
      <w:tblPr/>
      <w:tcPr>
        <w:tcBorders>
          <w:insideV w:val="single" w:sz="4" w:space="0" w:color="FF0000" w:themeColor="accent2"/>
        </w:tcBorders>
      </w:tcPr>
    </w:tblStylePr>
  </w:style>
  <w:style w:type="paragraph" w:styleId="Quote">
    <w:name w:val="Quote"/>
    <w:basedOn w:val="Normal"/>
    <w:next w:val="Normal"/>
    <w:link w:val="QuoteChar"/>
    <w:uiPriority w:val="11"/>
    <w:qFormat/>
    <w:rsid w:val="008F4F39"/>
    <w:pPr>
      <w:spacing w:before="200" w:after="160" w:line="252" w:lineRule="auto"/>
      <w:ind w:left="284" w:right="284"/>
      <w:jc w:val="center"/>
    </w:pPr>
    <w:rPr>
      <w:iCs/>
      <w:sz w:val="70"/>
    </w:rPr>
  </w:style>
  <w:style w:type="character" w:customStyle="1" w:styleId="QuoteChar">
    <w:name w:val="Quote Char"/>
    <w:basedOn w:val="DefaultParagraphFont"/>
    <w:link w:val="Quote"/>
    <w:uiPriority w:val="11"/>
    <w:rsid w:val="008F4F39"/>
    <w:rPr>
      <w:rFonts w:ascii="Arial" w:hAnsi="Arial"/>
      <w:iCs/>
      <w:color w:val="auto"/>
      <w:sz w:val="70"/>
      <w:szCs w:val="20"/>
      <w:lang w:val="nl-NL"/>
    </w:rPr>
  </w:style>
  <w:style w:type="paragraph" w:customStyle="1" w:styleId="Naamcitaat">
    <w:name w:val="Naam citaat"/>
    <w:basedOn w:val="Normal"/>
    <w:next w:val="Normal"/>
    <w:uiPriority w:val="11"/>
    <w:qFormat/>
    <w:rsid w:val="008F4F39"/>
    <w:pPr>
      <w:jc w:val="center"/>
    </w:pPr>
    <w:rPr>
      <w:b/>
      <w:iCs/>
      <w:sz w:val="16"/>
      <w:szCs w:val="32"/>
    </w:rPr>
  </w:style>
  <w:style w:type="numbering" w:customStyle="1" w:styleId="BulletsQuantumDelta">
    <w:name w:val="Bullets Quantum Delta"/>
    <w:uiPriority w:val="99"/>
    <w:rsid w:val="008F4F39"/>
    <w:pPr>
      <w:numPr>
        <w:numId w:val="9"/>
      </w:numPr>
    </w:pPr>
  </w:style>
  <w:style w:type="numbering" w:customStyle="1" w:styleId="GenummerdelijstQuantumDelta">
    <w:name w:val="Genummerde lijst Quantum Delta"/>
    <w:uiPriority w:val="99"/>
    <w:rsid w:val="008F4F39"/>
    <w:pPr>
      <w:numPr>
        <w:numId w:val="10"/>
      </w:numPr>
    </w:pPr>
  </w:style>
  <w:style w:type="paragraph" w:customStyle="1" w:styleId="Tekstinblauwkader">
    <w:name w:val="Tekst in blauw kader"/>
    <w:basedOn w:val="Normal"/>
    <w:uiPriority w:val="99"/>
    <w:qFormat/>
    <w:rsid w:val="008F4F39"/>
    <w:pPr>
      <w:pBdr>
        <w:top w:val="single" w:sz="6" w:space="20" w:color="EBEBFF" w:themeColor="accent5"/>
        <w:left w:val="single" w:sz="6" w:space="20" w:color="EBEBFF" w:themeColor="accent5"/>
        <w:bottom w:val="single" w:sz="6" w:space="20" w:color="EBEBFF" w:themeColor="accent5"/>
        <w:right w:val="single" w:sz="6" w:space="20" w:color="EBEBFF" w:themeColor="accent5"/>
      </w:pBdr>
      <w:shd w:val="clear" w:color="auto" w:fill="EBEBFF" w:themeFill="accent5"/>
      <w:suppressAutoHyphens/>
      <w:ind w:left="454" w:right="454"/>
      <w:jc w:val="both"/>
    </w:pPr>
    <w:rPr>
      <w:rFonts w:eastAsia="Arial Unicode MS" w:cs="Times New Roman"/>
      <w:szCs w:val="18"/>
    </w:rPr>
  </w:style>
  <w:style w:type="paragraph" w:customStyle="1" w:styleId="Citaatbody">
    <w:name w:val="Citaat body"/>
    <w:basedOn w:val="Quote"/>
    <w:uiPriority w:val="11"/>
    <w:qFormat/>
    <w:rsid w:val="008F4F39"/>
    <w:pPr>
      <w:spacing w:line="300" w:lineRule="auto"/>
      <w:ind w:left="567" w:right="0"/>
      <w:jc w:val="left"/>
    </w:pPr>
    <w:rPr>
      <w:i/>
      <w:sz w:val="18"/>
      <w:szCs w:val="18"/>
    </w:rPr>
  </w:style>
  <w:style w:type="paragraph" w:customStyle="1" w:styleId="AdresAchterpagina">
    <w:name w:val="Adres Achterpagina"/>
    <w:basedOn w:val="Normal"/>
    <w:uiPriority w:val="15"/>
    <w:qFormat/>
    <w:rsid w:val="008F4F39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4F3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39"/>
    <w:rPr>
      <w:rFonts w:ascii="Segoe UI" w:hAnsi="Segoe UI" w:cs="Segoe UI"/>
      <w:color w:val="auto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8F4F39"/>
    <w:rPr>
      <w:color w:val="7D7DFF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8F4F39"/>
    <w:pPr>
      <w:spacing w:after="100"/>
      <w:ind w:left="400"/>
    </w:pPr>
  </w:style>
  <w:style w:type="paragraph" w:customStyle="1" w:styleId="Inhoudsopgavetitel">
    <w:name w:val="Inhoudsopgave titel"/>
    <w:basedOn w:val="InhoudsopgaveOndertitel"/>
    <w:qFormat/>
    <w:rsid w:val="008F4F39"/>
    <w:pPr>
      <w:spacing w:after="0"/>
    </w:pPr>
    <w:rPr>
      <w:sz w:val="40"/>
    </w:rPr>
  </w:style>
  <w:style w:type="paragraph" w:customStyle="1" w:styleId="Inhoudsopgaveondertitel0">
    <w:name w:val="Inhoudsopgave ondertitel"/>
    <w:basedOn w:val="Inhoudsopgavetitel"/>
    <w:qFormat/>
    <w:rsid w:val="008F4F39"/>
    <w:pPr>
      <w:spacing w:after="1080"/>
    </w:pPr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F39"/>
    <w:rPr>
      <w:rFonts w:asciiTheme="majorHAnsi" w:eastAsiaTheme="majorEastAsia" w:hAnsiTheme="majorHAnsi" w:cstheme="majorBidi"/>
      <w:color w:val="0000BF" w:themeColor="accent1" w:themeShade="BF"/>
      <w:szCs w:val="20"/>
      <w:lang w:val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F39"/>
    <w:rPr>
      <w:rFonts w:asciiTheme="majorHAnsi" w:eastAsiaTheme="majorEastAsia" w:hAnsiTheme="majorHAnsi" w:cstheme="majorBidi"/>
      <w:color w:val="00007F" w:themeColor="accent1" w:themeShade="7F"/>
      <w:szCs w:val="20"/>
      <w:lang w:val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F39"/>
    <w:rPr>
      <w:rFonts w:asciiTheme="majorHAnsi" w:eastAsiaTheme="majorEastAsia" w:hAnsiTheme="majorHAnsi" w:cstheme="majorBidi"/>
      <w:i/>
      <w:iCs/>
      <w:color w:val="00007F" w:themeColor="accent1" w:themeShade="7F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F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F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Tekstinroodkader">
    <w:name w:val="Tekst in rood kader"/>
    <w:basedOn w:val="Tekstinblauwkader"/>
    <w:qFormat/>
    <w:rsid w:val="008F4F39"/>
    <w:pPr>
      <w:pBdr>
        <w:top w:val="single" w:sz="6" w:space="20" w:color="FFE5E5" w:themeColor="accent2" w:themeTint="1A"/>
        <w:left w:val="single" w:sz="6" w:space="20" w:color="FFE5E5" w:themeColor="accent2" w:themeTint="1A"/>
        <w:bottom w:val="single" w:sz="6" w:space="20" w:color="FFE5E5" w:themeColor="accent2" w:themeTint="1A"/>
        <w:right w:val="single" w:sz="6" w:space="20" w:color="FFE5E5" w:themeColor="accent2" w:themeTint="1A"/>
      </w:pBdr>
      <w:shd w:val="clear" w:color="auto" w:fill="FFE5E5" w:themeFill="accent2" w:themeFillTint="1A"/>
    </w:pPr>
  </w:style>
  <w:style w:type="character" w:styleId="CommentReference">
    <w:name w:val="annotation reference"/>
    <w:basedOn w:val="DefaultParagraphFont"/>
    <w:uiPriority w:val="99"/>
    <w:semiHidden/>
    <w:unhideWhenUsed/>
    <w:rsid w:val="008F4F39"/>
    <w:rPr>
      <w:color w:val="auto"/>
      <w:sz w:val="16"/>
      <w:szCs w:val="16"/>
    </w:rPr>
  </w:style>
  <w:style w:type="paragraph" w:customStyle="1" w:styleId="Label">
    <w:name w:val="Label"/>
    <w:basedOn w:val="Normal"/>
    <w:qFormat/>
    <w:rsid w:val="008F4F39"/>
    <w:pPr>
      <w:widowControl w:val="0"/>
      <w:autoSpaceDE w:val="0"/>
      <w:autoSpaceDN w:val="0"/>
      <w:spacing w:after="0" w:line="240" w:lineRule="auto"/>
    </w:pPr>
    <w:rPr>
      <w:rFonts w:eastAsia="Arial" w:cs="Arial"/>
      <w:b/>
      <w:bCs/>
      <w:szCs w:val="22"/>
    </w:rPr>
  </w:style>
  <w:style w:type="paragraph" w:customStyle="1" w:styleId="Koptekstonderwerp">
    <w:name w:val="Koptekst onderwerp"/>
    <w:basedOn w:val="Header"/>
    <w:qFormat/>
    <w:rsid w:val="00016FDC"/>
    <w:rPr>
      <w:sz w:val="20"/>
      <w:szCs w:val="18"/>
    </w:rPr>
  </w:style>
  <w:style w:type="paragraph" w:customStyle="1" w:styleId="Standaard1">
    <w:name w:val="Standaard1"/>
    <w:rsid w:val="000643B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nl-NL" w:eastAsia="en-GB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B10CF"/>
    <w:pPr>
      <w:spacing w:after="0" w:line="240" w:lineRule="auto"/>
    </w:pPr>
    <w:rPr>
      <w:rFonts w:ascii="Arial" w:hAnsi="Arial"/>
      <w:color w:val="auto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itorsprogramme@qdnl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QDNL">
  <a:themeElements>
    <a:clrScheme name="Aangepast 23">
      <a:dk1>
        <a:sysClr val="windowText" lastClr="000000"/>
      </a:dk1>
      <a:lt1>
        <a:sysClr val="window" lastClr="FFFFFF"/>
      </a:lt1>
      <a:dk2>
        <a:srgbClr val="505050"/>
      </a:dk2>
      <a:lt2>
        <a:srgbClr val="BFBFBF"/>
      </a:lt2>
      <a:accent1>
        <a:srgbClr val="0000FF"/>
      </a:accent1>
      <a:accent2>
        <a:srgbClr val="FF0000"/>
      </a:accent2>
      <a:accent3>
        <a:srgbClr val="FF00FF"/>
      </a:accent3>
      <a:accent4>
        <a:srgbClr val="FFD2FF"/>
      </a:accent4>
      <a:accent5>
        <a:srgbClr val="EBEBFF"/>
      </a:accent5>
      <a:accent6>
        <a:srgbClr val="FFEBEB"/>
      </a:accent6>
      <a:hlink>
        <a:srgbClr val="FF7D7D"/>
      </a:hlink>
      <a:folHlink>
        <a:srgbClr val="7D7DFF"/>
      </a:folHlink>
    </a:clrScheme>
    <a:fontScheme name="Aangepast 4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DNL" id="{5AB5107F-B0D4-4977-AFA5-E4C756562A2C}" vid="{DE771781-122F-4CFB-BC7A-6C3703E6E8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61E59DA94304B8CBBEEB1A0210380" ma:contentTypeVersion="9" ma:contentTypeDescription="Een nieuw document maken." ma:contentTypeScope="" ma:versionID="8b67278b9c63f70a6f3da2a0e331f3b7">
  <xsd:schema xmlns:xsd="http://www.w3.org/2001/XMLSchema" xmlns:xs="http://www.w3.org/2001/XMLSchema" xmlns:p="http://schemas.microsoft.com/office/2006/metadata/properties" xmlns:ns2="ea4236b6-e986-4d27-95cd-0eafc9394564" xmlns:ns3="b5a9d8b6-1990-4328-bfb9-2a50f782f092" targetNamespace="http://schemas.microsoft.com/office/2006/metadata/properties" ma:root="true" ma:fieldsID="0f88371c5909f77a838db807efee7d3b" ns2:_="" ns3:_="">
    <xsd:import namespace="ea4236b6-e986-4d27-95cd-0eafc9394564"/>
    <xsd:import namespace="b5a9d8b6-1990-4328-bfb9-2a50f782f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236b6-e986-4d27-95cd-0eafc939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deda923-de17-4b81-aafd-1898540db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d8b6-1990-4328-bfb9-2a50f782f09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8f34b5-94ab-4aca-b41f-7c65fe00db02}" ma:internalName="TaxCatchAll" ma:showField="CatchAllData" ma:web="b5a9d8b6-1990-4328-bfb9-2a50f782f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236b6-e986-4d27-95cd-0eafc9394564">
      <Terms xmlns="http://schemas.microsoft.com/office/infopath/2007/PartnerControls"/>
    </lcf76f155ced4ddcb4097134ff3c332f>
    <TaxCatchAll xmlns="b5a9d8b6-1990-4328-bfb9-2a50f782f092" xsi:nil="true"/>
  </documentManagement>
</p:properties>
</file>

<file path=customXml/itemProps1.xml><?xml version="1.0" encoding="utf-8"?>
<ds:datastoreItem xmlns:ds="http://schemas.openxmlformats.org/officeDocument/2006/customXml" ds:itemID="{BD90A8BF-DC6A-4518-B25F-8B6495424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236b6-e986-4d27-95cd-0eafc9394564"/>
    <ds:schemaRef ds:uri="b5a9d8b6-1990-4328-bfb9-2a50f782f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1245F-A3E5-49C2-8718-41BA2FDBC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76B42-F3C5-4C2B-973B-694189DF8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136A3-B45F-447B-BF59-A4EF716335E5}">
  <ds:schemaRefs>
    <ds:schemaRef ds:uri="http://schemas.microsoft.com/office/2006/metadata/properties"/>
    <ds:schemaRef ds:uri="http://schemas.microsoft.com/office/infopath/2007/PartnerControls"/>
    <ds:schemaRef ds:uri="ea4236b6-e986-4d27-95cd-0eafc9394564"/>
    <ds:schemaRef ds:uri="b5a9d8b6-1990-4328-bfb9-2a50f782f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1321</Characters>
  <Application>Microsoft Office Word</Application>
  <DocSecurity>0</DocSecurity>
  <Lines>88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Microsoft Office User</dc:creator>
  <cp:keywords/>
  <dc:description/>
  <cp:lastModifiedBy>Cassie Jorgensen</cp:lastModifiedBy>
  <cp:revision>2</cp:revision>
  <dcterms:created xsi:type="dcterms:W3CDTF">2026-06-04T08:13:00Z</dcterms:created>
  <dcterms:modified xsi:type="dcterms:W3CDTF">2026-06-04T08:13:00Z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0x010100D7FD360C81CC234AA8EF53C2FA1B8A65</vt:lpwstr>
  </property>
  <property fmtid="{D5CDD505-2E9C-101B-9397-08002B2CF9AE}" pid="3" name="MediaServiceImageTags">
    <vt:lpwstr/>
  </property>
</Properties>
</file>